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0512" w14:textId="4C1E8802" w:rsidR="00D227C2" w:rsidRDefault="00D227C2">
      <w:pPr>
        <w:rPr>
          <w:b/>
          <w:bCs/>
        </w:rPr>
      </w:pPr>
      <w:r>
        <w:rPr>
          <w:b/>
          <w:bCs/>
        </w:rPr>
        <w:t xml:space="preserve">Voorwaarden </w:t>
      </w:r>
      <w:r w:rsidR="00944D41">
        <w:rPr>
          <w:b/>
          <w:bCs/>
        </w:rPr>
        <w:t xml:space="preserve">tennislessen Solid Tennis Academy op Sportpark </w:t>
      </w:r>
      <w:proofErr w:type="spellStart"/>
      <w:r w:rsidR="00944D41">
        <w:rPr>
          <w:b/>
          <w:bCs/>
        </w:rPr>
        <w:t>Blijdorp</w:t>
      </w:r>
      <w:proofErr w:type="spellEnd"/>
    </w:p>
    <w:p w14:paraId="7D0C689E" w14:textId="05347711" w:rsidR="005F34C3" w:rsidRDefault="005F34C3">
      <w:r>
        <w:t>Algemene voorwaarden tennislessen</w:t>
      </w:r>
    </w:p>
    <w:p w14:paraId="50A2ACFB" w14:textId="2455DB1F" w:rsidR="005F34C3" w:rsidRDefault="00BB1526" w:rsidP="005F34C3">
      <w:pPr>
        <w:pStyle w:val="Lijstalinea"/>
        <w:numPr>
          <w:ilvl w:val="0"/>
          <w:numId w:val="1"/>
        </w:numPr>
      </w:pPr>
      <w:r>
        <w:t>De reguliere lessen worden gegeven in zomer- en winterseizoen</w:t>
      </w:r>
      <w:r w:rsidR="009121BE">
        <w:t xml:space="preserve">: data staat vermeld op de website en bij de inschrijving via </w:t>
      </w:r>
      <w:proofErr w:type="spellStart"/>
      <w:r w:rsidR="009121BE">
        <w:t>Playtomic</w:t>
      </w:r>
      <w:proofErr w:type="spellEnd"/>
      <w:r w:rsidR="009121BE">
        <w:t>.</w:t>
      </w:r>
    </w:p>
    <w:p w14:paraId="53DA411B" w14:textId="23D189F7" w:rsidR="009121BE" w:rsidRDefault="00C12C66" w:rsidP="005F34C3">
      <w:pPr>
        <w:pStyle w:val="Lijstalinea"/>
        <w:numPr>
          <w:ilvl w:val="0"/>
          <w:numId w:val="1"/>
        </w:numPr>
      </w:pPr>
      <w:r>
        <w:t xml:space="preserve">Inschrijving voor tennislessen geschiedt via </w:t>
      </w:r>
      <w:proofErr w:type="spellStart"/>
      <w:r>
        <w:t>Playtomic</w:t>
      </w:r>
      <w:proofErr w:type="spellEnd"/>
      <w:r>
        <w:t>.</w:t>
      </w:r>
    </w:p>
    <w:p w14:paraId="3D7DF29F" w14:textId="65229AB1" w:rsidR="00C12C66" w:rsidRDefault="00C12C66" w:rsidP="005F34C3">
      <w:pPr>
        <w:pStyle w:val="Lijstalinea"/>
        <w:numPr>
          <w:ilvl w:val="0"/>
          <w:numId w:val="1"/>
        </w:numPr>
      </w:pPr>
      <w:r>
        <w:t xml:space="preserve">Inschrijving voor huidige </w:t>
      </w:r>
      <w:proofErr w:type="spellStart"/>
      <w:r>
        <w:t>lessers</w:t>
      </w:r>
      <w:proofErr w:type="spellEnd"/>
      <w:r>
        <w:t xml:space="preserve"> geschiedt via de eigen leraar</w:t>
      </w:r>
      <w:r w:rsidR="00BD538C">
        <w:t xml:space="preserve"> (dit geldt niet voor de betaling)</w:t>
      </w:r>
      <w:r>
        <w:t xml:space="preserve">. </w:t>
      </w:r>
    </w:p>
    <w:p w14:paraId="2BD5F13B" w14:textId="33374BD2" w:rsidR="00BD538C" w:rsidRDefault="00E17A50" w:rsidP="005F34C3">
      <w:pPr>
        <w:pStyle w:val="Lijstalinea"/>
        <w:numPr>
          <w:ilvl w:val="0"/>
          <w:numId w:val="1"/>
        </w:numPr>
      </w:pPr>
      <w:r>
        <w:t xml:space="preserve">Na inschrijving heeft u 14 dagen de tijd om uw inschrijving te annuleren </w:t>
      </w:r>
      <w:r w:rsidR="003340FD">
        <w:t xml:space="preserve">zonder opgave van reden. Dit kunt u kenbaar maken door te mailen naar: </w:t>
      </w:r>
      <w:hyperlink r:id="rId5" w:history="1">
        <w:r w:rsidR="003340FD" w:rsidRPr="00315E56">
          <w:rPr>
            <w:rStyle w:val="Hyperlink"/>
          </w:rPr>
          <w:t>info@solidtennisacademy.nl</w:t>
        </w:r>
      </w:hyperlink>
    </w:p>
    <w:p w14:paraId="59848217" w14:textId="22B40D0B" w:rsidR="003340FD" w:rsidRDefault="0011125C" w:rsidP="005F34C3">
      <w:pPr>
        <w:pStyle w:val="Lijstalinea"/>
        <w:numPr>
          <w:ilvl w:val="0"/>
          <w:numId w:val="1"/>
        </w:numPr>
      </w:pPr>
      <w:r>
        <w:t>Na het verstrijken van de 14 dagen bedenktijd, is de inschrijving bindend.</w:t>
      </w:r>
    </w:p>
    <w:p w14:paraId="74091505" w14:textId="7AF6ABF4" w:rsidR="0011125C" w:rsidRDefault="0048229A" w:rsidP="005F34C3">
      <w:pPr>
        <w:pStyle w:val="Lijstalinea"/>
        <w:numPr>
          <w:ilvl w:val="0"/>
          <w:numId w:val="1"/>
        </w:numPr>
      </w:pPr>
      <w:r>
        <w:t xml:space="preserve">Het lesgeld moet voldaan worden via de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Playtomic</w:t>
      </w:r>
      <w:proofErr w:type="spellEnd"/>
      <w:r>
        <w:t xml:space="preserve">. U bent verplicht het lesgeld </w:t>
      </w:r>
      <w:r w:rsidR="00895232">
        <w:t>te voldoen voor de 1</w:t>
      </w:r>
      <w:r w:rsidR="00895232" w:rsidRPr="00895232">
        <w:rPr>
          <w:vertAlign w:val="superscript"/>
        </w:rPr>
        <w:t>e</w:t>
      </w:r>
      <w:r w:rsidR="00895232">
        <w:t xml:space="preserve"> tennisles. Bij niet betalen na de 1</w:t>
      </w:r>
      <w:r w:rsidR="00895232" w:rsidRPr="00895232">
        <w:rPr>
          <w:vertAlign w:val="superscript"/>
        </w:rPr>
        <w:t>e</w:t>
      </w:r>
      <w:r w:rsidR="00895232">
        <w:t xml:space="preserve"> </w:t>
      </w:r>
      <w:r w:rsidR="001E5726">
        <w:t>herinnering, kunt u niet meer meedoen met de tennislessen.</w:t>
      </w:r>
    </w:p>
    <w:p w14:paraId="14B6206D" w14:textId="77002678" w:rsidR="001E5726" w:rsidRDefault="0065761C" w:rsidP="005F34C3">
      <w:pPr>
        <w:pStyle w:val="Lijstalinea"/>
        <w:numPr>
          <w:ilvl w:val="0"/>
          <w:numId w:val="1"/>
        </w:numPr>
      </w:pPr>
      <w:r>
        <w:t xml:space="preserve">De indeling geschiedt door de leraren van Solid Tennis Academy op basis van niveau, </w:t>
      </w:r>
      <w:r w:rsidR="00D82529">
        <w:t xml:space="preserve">motivatie, leeftijd en beschikbaarheid. </w:t>
      </w:r>
    </w:p>
    <w:p w14:paraId="7C54946F" w14:textId="12C76F32" w:rsidR="00D82529" w:rsidRDefault="00D82529" w:rsidP="00D82529">
      <w:pPr>
        <w:pStyle w:val="Lijstalinea"/>
        <w:numPr>
          <w:ilvl w:val="0"/>
          <w:numId w:val="1"/>
        </w:numPr>
      </w:pPr>
      <w:r>
        <w:t xml:space="preserve">Bij het indelen houden we zoveel mogelijk rekening met </w:t>
      </w:r>
      <w:r w:rsidR="003269B4">
        <w:t xml:space="preserve">de door u opgegeven voorkeuren. </w:t>
      </w:r>
      <w:r w:rsidR="00B82980">
        <w:t xml:space="preserve">Het kan echter </w:t>
      </w:r>
      <w:r w:rsidR="000F0D8D">
        <w:t>voorkomen door rooster-technische omstandigheden dat we niet aan alle wen</w:t>
      </w:r>
      <w:r w:rsidR="006B1138">
        <w:t>sen kunnen voldoen of deze kunnen combineren.</w:t>
      </w:r>
    </w:p>
    <w:p w14:paraId="3E0250F9" w14:textId="1FFD2F88" w:rsidR="006B1138" w:rsidRDefault="006B1138" w:rsidP="00D82529">
      <w:pPr>
        <w:pStyle w:val="Lijstalinea"/>
        <w:numPr>
          <w:ilvl w:val="0"/>
          <w:numId w:val="1"/>
        </w:numPr>
      </w:pPr>
      <w:r>
        <w:t xml:space="preserve">Sportpark </w:t>
      </w:r>
      <w:proofErr w:type="spellStart"/>
      <w:r w:rsidR="00087F4C">
        <w:t>Blijdorp</w:t>
      </w:r>
      <w:proofErr w:type="spellEnd"/>
      <w:r w:rsidR="00087F4C">
        <w:t xml:space="preserve"> en haar medewerkers kunnen niet aansprakelijk worden gesteld voor eventuele blessures of letsel</w:t>
      </w:r>
      <w:r w:rsidR="00341700">
        <w:t xml:space="preserve"> die tijdens de tennislessen of het verblijf o</w:t>
      </w:r>
      <w:r w:rsidR="00500D38">
        <w:t>p het sportpark zijn ontstaan.</w:t>
      </w:r>
    </w:p>
    <w:p w14:paraId="79969B8C" w14:textId="39A90239" w:rsidR="00500D38" w:rsidRDefault="003D75C9" w:rsidP="00D82529">
      <w:pPr>
        <w:pStyle w:val="Lijstalinea"/>
        <w:numPr>
          <w:ilvl w:val="0"/>
          <w:numId w:val="1"/>
        </w:numPr>
      </w:pPr>
      <w:r>
        <w:t>Sportkleding en tennisschoenen zijn verplicht, normale kleding</w:t>
      </w:r>
      <w:r w:rsidR="00082D9B">
        <w:t xml:space="preserve"> is niet toegestaan.</w:t>
      </w:r>
    </w:p>
    <w:p w14:paraId="28D1D3B2" w14:textId="43BEA444" w:rsidR="00082D9B" w:rsidRDefault="00082D9B" w:rsidP="00D82529">
      <w:pPr>
        <w:pStyle w:val="Lijstalinea"/>
        <w:numPr>
          <w:ilvl w:val="0"/>
          <w:numId w:val="1"/>
        </w:numPr>
      </w:pPr>
      <w:r>
        <w:t>De lessen gaan altijd door</w:t>
      </w:r>
      <w:r w:rsidR="00C30280">
        <w:t>: de leraar</w:t>
      </w:r>
      <w:r w:rsidR="0033277F">
        <w:t xml:space="preserve"> of de les niet door gaat en </w:t>
      </w:r>
      <w:r w:rsidR="00AE5119">
        <w:t>informeert de leerlingen daarover uiterlijk 30 min voor aanvang van de les</w:t>
      </w:r>
      <w:r w:rsidR="006C44A0">
        <w:t xml:space="preserve"> via de </w:t>
      </w:r>
      <w:proofErr w:type="spellStart"/>
      <w:r w:rsidR="006C44A0">
        <w:t>app</w:t>
      </w:r>
      <w:proofErr w:type="spellEnd"/>
      <w:r w:rsidR="006C44A0">
        <w:t>, telefoon of mail.</w:t>
      </w:r>
    </w:p>
    <w:p w14:paraId="2AA22D6B" w14:textId="78C91632" w:rsidR="006C44A0" w:rsidRDefault="008858B0" w:rsidP="00D82529">
      <w:pPr>
        <w:pStyle w:val="Lijstalinea"/>
        <w:numPr>
          <w:ilvl w:val="0"/>
          <w:numId w:val="1"/>
        </w:numPr>
      </w:pPr>
      <w:r>
        <w:t>Lesuitval smashcourt: als er een les door weersomstan</w:t>
      </w:r>
      <w:r w:rsidR="00E74398">
        <w:t xml:space="preserve">digheden niet doorgaat, dan geldt de 50% regeling. </w:t>
      </w:r>
      <w:r w:rsidR="00A764D5">
        <w:t xml:space="preserve">De eerste uitval-les wordt </w:t>
      </w:r>
      <w:r w:rsidR="00475E2F">
        <w:t xml:space="preserve">ingehaald, de tweede les is voor rekening </w:t>
      </w:r>
      <w:r w:rsidR="00325E6E">
        <w:t xml:space="preserve">van </w:t>
      </w:r>
      <w:r w:rsidR="00475E2F">
        <w:t>de</w:t>
      </w:r>
      <w:r w:rsidR="00325E6E">
        <w:t xml:space="preserve"> cursist; dit met een maximum van 2 inhaallessen</w:t>
      </w:r>
      <w:r w:rsidR="00B74FC8">
        <w:t>.</w:t>
      </w:r>
    </w:p>
    <w:p w14:paraId="3021E22D" w14:textId="50CFE7CF" w:rsidR="00B74FC8" w:rsidRDefault="00B74FC8" w:rsidP="00D82529">
      <w:pPr>
        <w:pStyle w:val="Lijstalinea"/>
        <w:numPr>
          <w:ilvl w:val="0"/>
          <w:numId w:val="1"/>
        </w:numPr>
      </w:pPr>
      <w:r>
        <w:t>Lesuitval gravel</w:t>
      </w:r>
      <w:r w:rsidR="00F27D2F">
        <w:t xml:space="preserve">: als er een les door weersomstandigheden niet doorgaat, dan worden de eerste 5 lessen </w:t>
      </w:r>
      <w:r w:rsidR="005816E3">
        <w:t>niet ingehaald (hier wordt rekening mee gehouden</w:t>
      </w:r>
      <w:r w:rsidR="00C40CF9">
        <w:t xml:space="preserve"> met het aantal lessen in het seizoen). Hierna geldt de 50%-50% regeling. </w:t>
      </w:r>
      <w:r w:rsidR="009A4936">
        <w:t>De eerste uitval-les wordt ingehaald, de tweede les is voor rekening van de cursist; dit met een maximum van 2 inhaallessen.</w:t>
      </w:r>
    </w:p>
    <w:p w14:paraId="45C8DFD9" w14:textId="15F3A7C4" w:rsidR="009A4936" w:rsidRDefault="009A4936" w:rsidP="00D82529">
      <w:pPr>
        <w:pStyle w:val="Lijstalinea"/>
        <w:numPr>
          <w:ilvl w:val="0"/>
          <w:numId w:val="1"/>
        </w:numPr>
      </w:pPr>
      <w:r>
        <w:t>Vakanties en feestdagen</w:t>
      </w:r>
      <w:r w:rsidR="009E51D6">
        <w:t xml:space="preserve">: deze staan vermeld op </w:t>
      </w:r>
      <w:hyperlink r:id="rId6" w:history="1">
        <w:r w:rsidR="009E51D6" w:rsidRPr="00315E56">
          <w:rPr>
            <w:rStyle w:val="Hyperlink"/>
          </w:rPr>
          <w:t>www.sportparkblijdorp.nl</w:t>
        </w:r>
      </w:hyperlink>
      <w:r w:rsidR="009E51D6">
        <w:t xml:space="preserve"> en ga naar </w:t>
      </w:r>
      <w:r w:rsidR="00182A7A">
        <w:t>‘</w:t>
      </w:r>
      <w:r w:rsidR="009E51D6">
        <w:t>openingstijden en vakanties</w:t>
      </w:r>
      <w:r w:rsidR="00182A7A">
        <w:t xml:space="preserve">’. Of lessen wel of niet door gaan tijdens de vakantie </w:t>
      </w:r>
      <w:r w:rsidR="00750582">
        <w:t>wordt door de trainer per groep kenbaar gemaakt</w:t>
      </w:r>
      <w:r w:rsidR="00BD4255">
        <w:t>: de afspraak van de trainer is bindend.</w:t>
      </w:r>
    </w:p>
    <w:p w14:paraId="47D11705" w14:textId="37F4AC27" w:rsidR="000B2A8B" w:rsidRDefault="00423858" w:rsidP="000B2A8B">
      <w:pPr>
        <w:pStyle w:val="Lijstalinea"/>
        <w:numPr>
          <w:ilvl w:val="0"/>
          <w:numId w:val="1"/>
        </w:numPr>
      </w:pPr>
      <w:r>
        <w:lastRenderedPageBreak/>
        <w:t xml:space="preserve">Bij overmacht (zoals pandemie/epidemie of anders) </w:t>
      </w:r>
      <w:r w:rsidR="0027066C">
        <w:t xml:space="preserve">waardoor lessen niet meer mogen of kunnen </w:t>
      </w:r>
      <w:r w:rsidR="000B2A8B">
        <w:t xml:space="preserve">plaatsvinden, zal de tennisschool zo veel mogelijk een passende oplossing proberen te bieden. </w:t>
      </w:r>
      <w:r w:rsidR="00EC5FCE">
        <w:t>Garantie voor 100% compensatie kan niet worden gegeven.</w:t>
      </w:r>
    </w:p>
    <w:p w14:paraId="67B37B8A" w14:textId="541AFFCD" w:rsidR="0049180A" w:rsidRDefault="0049180A" w:rsidP="000B2A8B">
      <w:pPr>
        <w:pStyle w:val="Lijstalinea"/>
        <w:numPr>
          <w:ilvl w:val="0"/>
          <w:numId w:val="1"/>
        </w:numPr>
      </w:pPr>
      <w:r>
        <w:t>Bij verhuizing, ziekte</w:t>
      </w:r>
      <w:r w:rsidR="00D31726">
        <w:t xml:space="preserve"> of </w:t>
      </w:r>
      <w:r>
        <w:t xml:space="preserve">blessure van een leerling vindt er geen restitutie </w:t>
      </w:r>
      <w:r w:rsidR="00D31726">
        <w:t xml:space="preserve">van het lesgeld plaats, wel mag een derde </w:t>
      </w:r>
      <w:r w:rsidR="0001281E">
        <w:t>– in overleg met de trainer – uw lessen overnemen mits gelijkwaardig niveau.</w:t>
      </w:r>
    </w:p>
    <w:p w14:paraId="2DAE85F7" w14:textId="216DD39B" w:rsidR="0001281E" w:rsidRDefault="00936080" w:rsidP="000B2A8B">
      <w:pPr>
        <w:pStyle w:val="Lijstalinea"/>
        <w:numPr>
          <w:ilvl w:val="0"/>
          <w:numId w:val="1"/>
        </w:numPr>
      </w:pPr>
      <w:r>
        <w:t xml:space="preserve">Bij ziekte van de trainer wordt de les in overleg altijd </w:t>
      </w:r>
      <w:r w:rsidR="00F56E9F">
        <w:t>ingehaald op een ander tijdstip.</w:t>
      </w:r>
    </w:p>
    <w:p w14:paraId="1044B3B7" w14:textId="76525A0C" w:rsidR="00F56E9F" w:rsidRPr="005F34C3" w:rsidRDefault="00F56E9F" w:rsidP="000B2A8B">
      <w:pPr>
        <w:pStyle w:val="Lijstalinea"/>
        <w:numPr>
          <w:ilvl w:val="0"/>
          <w:numId w:val="1"/>
        </w:numPr>
      </w:pPr>
      <w:r>
        <w:t xml:space="preserve">Solid Tennis Academy behoudt zich het recht </w:t>
      </w:r>
      <w:r w:rsidR="009236B3">
        <w:t>voor om zonder opgave van reden een inschrijving te weigeren.</w:t>
      </w:r>
    </w:p>
    <w:p w14:paraId="27337644" w14:textId="77777777" w:rsidR="00944D41" w:rsidRPr="00D227C2" w:rsidRDefault="00944D41">
      <w:pPr>
        <w:rPr>
          <w:b/>
          <w:bCs/>
        </w:rPr>
      </w:pPr>
    </w:p>
    <w:sectPr w:rsidR="00944D41" w:rsidRPr="00D2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1530A"/>
    <w:multiLevelType w:val="hybridMultilevel"/>
    <w:tmpl w:val="10F4B2C2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1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C2"/>
    <w:rsid w:val="0001281E"/>
    <w:rsid w:val="00082D9B"/>
    <w:rsid w:val="00087F4C"/>
    <w:rsid w:val="000B2A8B"/>
    <w:rsid w:val="000F0D8D"/>
    <w:rsid w:val="0011125C"/>
    <w:rsid w:val="00182A7A"/>
    <w:rsid w:val="001E5726"/>
    <w:rsid w:val="0027066C"/>
    <w:rsid w:val="00325E6E"/>
    <w:rsid w:val="003269B4"/>
    <w:rsid w:val="0033277F"/>
    <w:rsid w:val="003340FD"/>
    <w:rsid w:val="00341700"/>
    <w:rsid w:val="003D75C9"/>
    <w:rsid w:val="00423858"/>
    <w:rsid w:val="00475E2F"/>
    <w:rsid w:val="0048229A"/>
    <w:rsid w:val="0049180A"/>
    <w:rsid w:val="00500D38"/>
    <w:rsid w:val="005816E3"/>
    <w:rsid w:val="005F34C3"/>
    <w:rsid w:val="0065761C"/>
    <w:rsid w:val="006B1138"/>
    <w:rsid w:val="006C44A0"/>
    <w:rsid w:val="00750582"/>
    <w:rsid w:val="008858B0"/>
    <w:rsid w:val="00895232"/>
    <w:rsid w:val="008C2C74"/>
    <w:rsid w:val="009121BE"/>
    <w:rsid w:val="009236B3"/>
    <w:rsid w:val="00936080"/>
    <w:rsid w:val="00944D41"/>
    <w:rsid w:val="009A4936"/>
    <w:rsid w:val="009E51D6"/>
    <w:rsid w:val="00A764D5"/>
    <w:rsid w:val="00AE5119"/>
    <w:rsid w:val="00B74FC8"/>
    <w:rsid w:val="00B82980"/>
    <w:rsid w:val="00BB1526"/>
    <w:rsid w:val="00BD4255"/>
    <w:rsid w:val="00BD538C"/>
    <w:rsid w:val="00C12C66"/>
    <w:rsid w:val="00C30280"/>
    <w:rsid w:val="00C40CF9"/>
    <w:rsid w:val="00D227C2"/>
    <w:rsid w:val="00D31726"/>
    <w:rsid w:val="00D82529"/>
    <w:rsid w:val="00E17A50"/>
    <w:rsid w:val="00E42721"/>
    <w:rsid w:val="00E74398"/>
    <w:rsid w:val="00EC5FCE"/>
    <w:rsid w:val="00F27D2F"/>
    <w:rsid w:val="00F5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41DC2"/>
  <w15:chartTrackingRefBased/>
  <w15:docId w15:val="{0AD95786-E3D7-FA46-B5BB-85A54079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2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2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2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2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2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2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2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2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2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2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2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27C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27C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27C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27C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27C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27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2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2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2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27C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27C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27C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2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27C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27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340F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4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sportparkblijdorp.nl" TargetMode="External" /><Relationship Id="rId5" Type="http://schemas.openxmlformats.org/officeDocument/2006/relationships/hyperlink" Target="mailto:info@solidtennisacademy.n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Jonker</dc:creator>
  <cp:keywords/>
  <dc:description/>
  <cp:lastModifiedBy>Frank Jonker</cp:lastModifiedBy>
  <cp:revision>2</cp:revision>
  <dcterms:created xsi:type="dcterms:W3CDTF">2024-08-13T08:37:00Z</dcterms:created>
  <dcterms:modified xsi:type="dcterms:W3CDTF">2024-08-13T08:37:00Z</dcterms:modified>
</cp:coreProperties>
</file>